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5"/>
        <w:jc w:val="right"/>
        <w:rPr>
          <w:highlight w:val="none"/>
        </w:rPr>
      </w:pPr>
      <w:r>
        <w:rPr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</w:rPr>
        <w:t xml:space="preserve">Приложение №4 к ТТ</w:t>
      </w:r>
      <w:r>
        <w:rPr>
          <w:highlight w:val="none"/>
        </w:rPr>
      </w:r>
      <w:r>
        <w:rPr>
          <w:highlight w:val="none"/>
        </w:rPr>
      </w:r>
    </w:p>
    <w:p>
      <w:pPr>
        <w:pStyle w:val="835"/>
        <w:jc w:val="right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highlight w:val="none"/>
        </w:rPr>
      </w:r>
      <w:r>
        <w:rPr>
          <w:rFonts w:ascii="Times New Roman" w:hAnsi="Times New Roman" w:cs="Times New Roman"/>
          <w:sz w:val="24"/>
          <w:szCs w:val="24"/>
        </w:rPr>
        <w:t xml:space="preserve"> к Договору №_______от "_____"___________2026г.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835"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35"/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35"/>
        <w:jc w:val="center"/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pPr>
      <w:r>
        <w:rPr>
          <w:rFonts w:ascii="Times New Roman" w:hAnsi="Times New Roman" w:cs="Times New Roman"/>
          <w:sz w:val="32"/>
          <w:szCs w:val="32"/>
        </w:rPr>
        <w:t xml:space="preserve">План участка очистки ЗШО Чульманской ТЭЦ</w:t>
      </w: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</w:p>
    <w:p>
      <w:pPr>
        <w:pStyle w:val="835"/>
        <w:jc w:val="center"/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pP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</w:p>
    <w:p>
      <w:pPr>
        <w:rPr>
          <w:highlight w:val="none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8701110" cy="5484623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671864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8701110" cy="54846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685.13pt;height:431.86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796110" cy="5629101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29469065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 flipH="0" flipV="0">
                          <a:off x="0" y="0"/>
                          <a:ext cx="6796109" cy="562910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535.13pt;height:443.24pt;mso-wrap-distance-left:0.00pt;mso-wrap-distance-top:0.00pt;mso-wrap-distance-right:0.00pt;mso-wrap-distance-bottom:0.00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835"/>
        <w:jc w:val="center"/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pPr>
      <w:r>
        <w:rPr>
          <w:rFonts w:ascii="Times New Roman" w:hAnsi="Times New Roman" w:cs="Times New Roman"/>
          <w:sz w:val="32"/>
          <w:szCs w:val="32"/>
        </w:rPr>
        <w:t xml:space="preserve">План участка очистки ЗШО НГВК г. Нерюнгри</w:t>
      </w: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</w:p>
    <w:p>
      <w:pPr>
        <w:pStyle w:val="835"/>
        <w:jc w:val="center"/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pP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7491435" cy="4831183"/>
                <wp:effectExtent l="0" t="0" r="0" b="0"/>
                <wp:docPr id="3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146560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flipH="0" flipV="0">
                          <a:off x="0" y="0"/>
                          <a:ext cx="7491434" cy="48311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589.88pt;height:380.41pt;mso-wrap-distance-left:0.00pt;mso-wrap-distance-top:0.00pt;mso-wrap-distance-right:0.00pt;mso-wrap-distance-bottom:0.00pt;" stroked="false">
                <v:path textboxrect="0,0,0,0"/>
                <v:imagedata r:id="rId11" o:title=""/>
              </v:shape>
            </w:pict>
          </mc:Fallback>
        </mc:AlternateContent>
      </w: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  <w:r>
        <w:rPr>
          <w:rFonts w:ascii="Times New Roman" w:hAnsi="Times New Roman" w:cs="Times New Roman"/>
          <w:sz w:val="32"/>
          <w:szCs w:val="32"/>
          <w:highlight w:val="none"/>
          <w14:ligatures w14:val="none"/>
        </w:rPr>
      </w:r>
    </w:p>
    <w:p>
      <w:pPr>
        <w:jc w:val="center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Style w:val="688"/>
        <w:tblW w:w="0" w:type="auto"/>
        <w:tblLayout w:type="fixed"/>
        <w:tblLook w:val="04A0" w:firstRow="1" w:lastRow="0" w:firstColumn="1" w:lastColumn="0" w:noHBand="0" w:noVBand="1"/>
      </w:tblPr>
      <w:tblGrid>
        <w:gridCol w:w="9354"/>
        <w:gridCol w:w="4819"/>
      </w:tblGrid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4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Заказчик: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Подрядчик:</w:t>
            </w:r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4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АО "ДГК"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/>
                <w:i w:val="0"/>
                <w:strike w:val="0"/>
                <w:color w:val="000000"/>
                <w:sz w:val="26"/>
                <w:u w:val="none"/>
                <w:vertAlign w:val="baseline"/>
              </w:rPr>
            </w:r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4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_______________ /______________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vAlign w:val="top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_______________/__________</w:t>
            </w:r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4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"_____"____________2026г.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"_____"____________2026г.</w:t>
            </w:r>
            <w:r/>
          </w:p>
        </w:tc>
      </w:tr>
      <w:tr>
        <w:tblPrEx/>
        <w:trPr>
          <w:trHeight w:val="34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4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М.П.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819" w:type="dxa"/>
            <w:vAlign w:val="bottom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6"/>
                <w:u w:val="none"/>
                <w:vertAlign w:val="baseline"/>
              </w:rPr>
              <w:t xml:space="preserve">М.П.</w:t>
            </w:r>
            <w:r/>
          </w:p>
        </w:tc>
      </w:tr>
    </w:tbl>
    <w:p>
      <w:r>
        <w:rPr>
          <w:highlight w:val="none"/>
        </w:rPr>
      </w:r>
      <w:r>
        <w:rPr>
          <w:highlight w:val="none"/>
        </w:rPr>
      </w:r>
      <w:r/>
    </w:p>
    <w:sectPr>
      <w:footnotePr/>
      <w:endnotePr/>
      <w:type w:val="nextPage"/>
      <w:pgSz w:w="16838" w:h="11906" w:orient="landscape"/>
      <w:pgMar w:top="426" w:right="709" w:bottom="709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>
    <w:name w:val="Heading 1"/>
    <w:basedOn w:val="832"/>
    <w:next w:val="832"/>
    <w:link w:val="657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7">
    <w:name w:val="Heading 1 Char"/>
    <w:link w:val="656"/>
    <w:uiPriority w:val="9"/>
    <w:rPr>
      <w:rFonts w:ascii="Arial" w:hAnsi="Arial" w:eastAsia="Arial" w:cs="Arial"/>
      <w:sz w:val="40"/>
      <w:szCs w:val="40"/>
    </w:rPr>
  </w:style>
  <w:style w:type="paragraph" w:styleId="658">
    <w:name w:val="Heading 2"/>
    <w:basedOn w:val="832"/>
    <w:next w:val="832"/>
    <w:link w:val="65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9">
    <w:name w:val="Heading 2 Char"/>
    <w:link w:val="658"/>
    <w:uiPriority w:val="9"/>
    <w:rPr>
      <w:rFonts w:ascii="Arial" w:hAnsi="Arial" w:eastAsia="Arial" w:cs="Arial"/>
      <w:sz w:val="34"/>
    </w:rPr>
  </w:style>
  <w:style w:type="paragraph" w:styleId="660">
    <w:name w:val="Heading 3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1">
    <w:name w:val="Heading 3 Char"/>
    <w:link w:val="660"/>
    <w:uiPriority w:val="9"/>
    <w:rPr>
      <w:rFonts w:ascii="Arial" w:hAnsi="Arial" w:eastAsia="Arial" w:cs="Arial"/>
      <w:sz w:val="30"/>
      <w:szCs w:val="30"/>
    </w:rPr>
  </w:style>
  <w:style w:type="paragraph" w:styleId="662">
    <w:name w:val="Heading 4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3">
    <w:name w:val="Heading 4 Char"/>
    <w:link w:val="662"/>
    <w:uiPriority w:val="9"/>
    <w:rPr>
      <w:rFonts w:ascii="Arial" w:hAnsi="Arial" w:eastAsia="Arial" w:cs="Arial"/>
      <w:b/>
      <w:bCs/>
      <w:sz w:val="26"/>
      <w:szCs w:val="26"/>
    </w:rPr>
  </w:style>
  <w:style w:type="paragraph" w:styleId="664">
    <w:name w:val="Heading 5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5">
    <w:name w:val="Heading 5 Char"/>
    <w:link w:val="664"/>
    <w:uiPriority w:val="9"/>
    <w:rPr>
      <w:rFonts w:ascii="Arial" w:hAnsi="Arial" w:eastAsia="Arial" w:cs="Arial"/>
      <w:b/>
      <w:bCs/>
      <w:sz w:val="24"/>
      <w:szCs w:val="24"/>
    </w:rPr>
  </w:style>
  <w:style w:type="paragraph" w:styleId="666">
    <w:name w:val="Heading 6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7">
    <w:name w:val="Heading 6 Char"/>
    <w:link w:val="666"/>
    <w:uiPriority w:val="9"/>
    <w:rPr>
      <w:rFonts w:ascii="Arial" w:hAnsi="Arial" w:eastAsia="Arial" w:cs="Arial"/>
      <w:b/>
      <w:bCs/>
      <w:sz w:val="22"/>
      <w:szCs w:val="22"/>
    </w:rPr>
  </w:style>
  <w:style w:type="paragraph" w:styleId="668">
    <w:name w:val="Heading 7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7 Char"/>
    <w:link w:val="66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0">
    <w:name w:val="Heading 8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1">
    <w:name w:val="Heading 8 Char"/>
    <w:link w:val="670"/>
    <w:uiPriority w:val="9"/>
    <w:rPr>
      <w:rFonts w:ascii="Arial" w:hAnsi="Arial" w:eastAsia="Arial" w:cs="Arial"/>
      <w:i/>
      <w:iCs/>
      <w:sz w:val="22"/>
      <w:szCs w:val="22"/>
    </w:rPr>
  </w:style>
  <w:style w:type="paragraph" w:styleId="672">
    <w:name w:val="Heading 9"/>
    <w:basedOn w:val="832"/>
    <w:next w:val="832"/>
    <w:link w:val="6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3">
    <w:name w:val="Heading 9 Char"/>
    <w:link w:val="672"/>
    <w:uiPriority w:val="9"/>
    <w:rPr>
      <w:rFonts w:ascii="Arial" w:hAnsi="Arial" w:eastAsia="Arial" w:cs="Arial"/>
      <w:i/>
      <w:iCs/>
      <w:sz w:val="21"/>
      <w:szCs w:val="21"/>
    </w:r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>
    <w:name w:val="No Spacing"/>
    <w:basedOn w:val="832"/>
    <w:uiPriority w:val="1"/>
    <w:qFormat/>
    <w:pPr>
      <w:spacing w:after="0" w:line="240" w:lineRule="auto"/>
    </w:pPr>
  </w:style>
  <w:style w:type="paragraph" w:styleId="836">
    <w:name w:val="List Paragraph"/>
    <w:basedOn w:val="832"/>
    <w:uiPriority w:val="34"/>
    <w:qFormat/>
    <w:pPr>
      <w:contextualSpacing/>
      <w:ind w:left="720"/>
    </w:pPr>
  </w:style>
  <w:style w:type="character" w:styleId="83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mameychik-aa</cp:lastModifiedBy>
  <cp:revision>7</cp:revision>
  <dcterms:modified xsi:type="dcterms:W3CDTF">2026-05-06T09:53:09Z</dcterms:modified>
</cp:coreProperties>
</file>